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92" w:firstLineChars="700"/>
        <w:jc w:val="both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>授权委托书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委 托 人（单位）：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企业所在地：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法定代表人：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身份证号码: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受委托人：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 xml:space="preserve">电话：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身份证号码: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委托事项：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委托人现委托上列受委托人，在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none"/>
          <w:lang w:val="en-US" w:eastAsia="zh-CN" w:bidi="ar"/>
        </w:rPr>
        <w:t>与贵公司签订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none"/>
          <w:lang w:val="en-US" w:eastAsia="zh-CN" w:bidi="ar"/>
        </w:rPr>
        <w:t>合同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期间,作为委托人的代理人，办理以下事项：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办理注册入库手续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签订合同或补充协议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计量支付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代理人在其权限范围内签署的一切有关文件，委托人均予承认，由此在法律上产生的权利、义务均由委托人享有和承担。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委托人（公司公章）：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 xml:space="preserve">法定代表人(签字):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560" w:firstLine="555"/>
        <w:jc w:val="both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 xml:space="preserve">受委托人(签字) :  </w:t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560" w:firstLine="555"/>
        <w:jc w:val="right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560" w:firstLine="555"/>
        <w:jc w:val="right"/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560" w:firstLine="555"/>
        <w:jc w:val="right"/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lang w:val="en-US" w:eastAsia="zh-CN" w:bidi="ar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3969F0A9-5F65-4474-BDD4-BC1D888FDD8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E262A"/>
    <w:multiLevelType w:val="singleLevel"/>
    <w:tmpl w:val="A6FE26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GIzNTAyMDgyNGVjN2M0ODc4ODY4Y2I2OGM5YzEifQ=="/>
  </w:docVars>
  <w:rsids>
    <w:rsidRoot w:val="1B1C15BF"/>
    <w:rsid w:val="09C74806"/>
    <w:rsid w:val="10A355C1"/>
    <w:rsid w:val="1B1C15BF"/>
    <w:rsid w:val="25B17882"/>
    <w:rsid w:val="286D0762"/>
    <w:rsid w:val="2BFB5E08"/>
    <w:rsid w:val="31F70293"/>
    <w:rsid w:val="3BFF4E50"/>
    <w:rsid w:val="50F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323</Characters>
  <Lines>1</Lines>
  <Paragraphs>1</Paragraphs>
  <TotalTime>3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2020-07-15T06:05:00Z</dcterms:created>
  <dc:creator>周文婷</dc:creator>
  <cp:lastModifiedBy>顺其自然 邵光涛</cp:lastModifiedBy>
  <cp:lastPrinted>2023-02-22T01:35:00Z</cp:lastPrinted>
  <dcterms:modified xsi:type="dcterms:W3CDTF">2023-02-23T05:52:11Z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D1CE1CC3C09D46F0A3E32F985BE6C71F</vt:lpwstr>
  </property>
</Properties>
</file>